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27" w:rsidRDefault="00B17327" w:rsidP="00B173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9790C" w:rsidRPr="00C806A2" w:rsidRDefault="0069790C" w:rsidP="00B173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9790C" w:rsidRPr="00C806A2" w:rsidRDefault="0069790C" w:rsidP="0069790C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b/>
          <w:bCs/>
          <w:sz w:val="20"/>
          <w:szCs w:val="20"/>
        </w:rPr>
        <w:t>За добровольную сдачу незаконно хранящегося оружия</w:t>
      </w:r>
    </w:p>
    <w:p w:rsidR="00B17327" w:rsidRDefault="0069790C" w:rsidP="0069790C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b/>
          <w:bCs/>
          <w:sz w:val="20"/>
          <w:szCs w:val="20"/>
        </w:rPr>
        <w:t>положены денежные выплаты</w:t>
      </w:r>
    </w:p>
    <w:p w:rsidR="0069790C" w:rsidRPr="00C806A2" w:rsidRDefault="0069790C" w:rsidP="0069790C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0F95" w:rsidRPr="00C806A2" w:rsidRDefault="00220F95" w:rsidP="00220F95">
      <w:pPr>
        <w:ind w:left="-142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В соответствии с постановлением главы администрации (губернатора) Краснодарского края от 16 апреля 2019 года №209 «О выплате денежного вознаграждения гражданам за добровольную сдачу незаконно хранящихся у них оружия, боеприпасов, взрывчатых веществ и взрывных устройств» утверждено Положение о порядке выплаты денежного вознаграждения.</w:t>
      </w:r>
    </w:p>
    <w:p w:rsidR="00220F95" w:rsidRPr="00C806A2" w:rsidRDefault="00220F95" w:rsidP="00220F95">
      <w:pPr>
        <w:ind w:left="-142" w:firstLine="567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Граждане Российской Федерации, иностранные гражда</w:t>
      </w:r>
      <w:r w:rsidR="00F6719A" w:rsidRPr="00C806A2">
        <w:rPr>
          <w:rFonts w:ascii="Times New Roman" w:eastAsia="Times New Roman" w:hAnsi="Times New Roman" w:cs="Times New Roman"/>
          <w:sz w:val="20"/>
          <w:szCs w:val="20"/>
        </w:rPr>
        <w:t>не и лица без гражданства</w:t>
      </w:r>
      <w:r w:rsidRPr="00C806A2">
        <w:rPr>
          <w:rFonts w:ascii="Times New Roman" w:eastAsia="Times New Roman" w:hAnsi="Times New Roman" w:cs="Times New Roman"/>
          <w:sz w:val="20"/>
          <w:szCs w:val="20"/>
        </w:rPr>
        <w:t>, достигшие восемнадцатилетнего возраста, добровольно сдавшие в территориальный орган Министерства внутренних дел Российской Федерации по Краснодарскому краю незаконно хранящиеся у них оружие, боеприпасы, взрывчатые вещества и взрывные устройства, имеют право на получение денежного вознаграждения в размерах</w:t>
      </w:r>
      <w:r w:rsidR="00C806A2" w:rsidRPr="00C806A2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C806A2" w:rsidRPr="00C806A2" w:rsidRDefault="00C806A2" w:rsidP="00220F95">
      <w:pPr>
        <w:ind w:left="-142" w:firstLine="567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6250"/>
        <w:gridCol w:w="1011"/>
        <w:gridCol w:w="1956"/>
      </w:tblGrid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19A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оружия и 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боеприпасов, взрывчатых веществ</w:t>
            </w:r>
          </w:p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и взрывных устройств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</w:p>
          <w:p w:rsidR="00220F95" w:rsidRPr="00C806A2" w:rsidRDefault="00220F95" w:rsidP="00F671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вознаграждения (рублей)</w:t>
            </w:r>
          </w:p>
        </w:tc>
        <w:bookmarkStart w:id="0" w:name="_GoBack"/>
        <w:bookmarkEnd w:id="0"/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95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Оружие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Боевое огнестрельное оружие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10 000,00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Служебное, спортивное и охотничье нарезное оружие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5 000,00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Гладкоствольное огнестрельное оружие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4 000,00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Самодельное огнестрельное оружие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Миномет, переносной противотанковый комплекс, переносной зенитно-ракетный комплекс, гранатомет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8 000,00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Огнемет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95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Взрывчатые вещества, взрывные устройства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Взрывчатые вещества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грамм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Взрывное устройство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Огнепроводные и детонирующие шнуры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95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220F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Боеприпасы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Все виды патронов к огнестрельному оружию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Артиллерийские снаряды и мины, военно-инженерные подрывные заряды и мины, ручные и реактивные противотанковые гранаты, боевые ракеты, авиабомбы и т.п.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2 000,00</w:t>
            </w:r>
          </w:p>
        </w:tc>
      </w:tr>
      <w:tr w:rsidR="00220F95" w:rsidRPr="00220F95" w:rsidTr="00F6719A">
        <w:trPr>
          <w:tblCellSpacing w:w="7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Ракетно-артиллерийские снаряды активного воздействия на гидрометеорологические процессы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F95" w:rsidRPr="00C806A2" w:rsidRDefault="00220F95" w:rsidP="00C806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6A2">
              <w:rPr>
                <w:rFonts w:ascii="Times New Roman" w:eastAsia="Times New Roman" w:hAnsi="Times New Roman" w:cs="Times New Roman"/>
                <w:sz w:val="20"/>
                <w:szCs w:val="20"/>
              </w:rPr>
              <w:t>2 000,00</w:t>
            </w:r>
          </w:p>
        </w:tc>
      </w:tr>
    </w:tbl>
    <w:p w:rsidR="00F6719A" w:rsidRPr="00C806A2" w:rsidRDefault="00F6719A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220F95" w:rsidRPr="00C806A2" w:rsidRDefault="00220F95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Для выплаты денежного вознаграждения в управление региональной безопасности администрации Краснодарского края гражданином представляются следующие документы:</w:t>
      </w:r>
    </w:p>
    <w:p w:rsidR="00220F95" w:rsidRPr="00C806A2" w:rsidRDefault="00220F95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1) собственноручно написанное заявление гражданина о выплате денежного вознаграждения за добровольную сдачу незаконно хранящихся оружия, боеприпасов, взрывчатых веществ и взрывных устройств;</w:t>
      </w:r>
    </w:p>
    <w:p w:rsidR="00220F95" w:rsidRPr="00C806A2" w:rsidRDefault="00220F95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2) копия паспорта или иного документа, удостоверяющего личность гражданина;</w:t>
      </w:r>
    </w:p>
    <w:p w:rsidR="00220F95" w:rsidRPr="00C806A2" w:rsidRDefault="00220F95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3) справка кредитной организации о реквизитах счета.</w:t>
      </w:r>
    </w:p>
    <w:p w:rsidR="00220F95" w:rsidRPr="00C806A2" w:rsidRDefault="00220F95" w:rsidP="00F6719A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C806A2">
        <w:rPr>
          <w:rFonts w:ascii="Times New Roman" w:eastAsia="Times New Roman" w:hAnsi="Times New Roman" w:cs="Times New Roman"/>
          <w:sz w:val="20"/>
          <w:szCs w:val="20"/>
        </w:rPr>
        <w:t>Денежное вознаграждение за предметы вооружения и их фрагменты, содержащие взрывчатые вещества, признанные на основании сведений территориального органа внутренних дел непригодными для использования по прямому назначению, выплачивается в размере 50% от размера денежного вознаграждения.</w:t>
      </w:r>
    </w:p>
    <w:p w:rsidR="00B151FE" w:rsidRPr="00C806A2" w:rsidRDefault="00D1161B" w:rsidP="00F6719A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C806A2">
        <w:rPr>
          <w:rFonts w:ascii="Times New Roman" w:hAnsi="Times New Roman" w:cs="Times New Roman"/>
          <w:sz w:val="20"/>
          <w:szCs w:val="20"/>
        </w:rPr>
        <w:t xml:space="preserve">Для получения консультативной помощи по вопросам добровольной сдачи предметов вооружения обращаться в дежурную часть ОМВД России по Белореченскому району по телефону 02 (с мобильного 102) или в </w:t>
      </w:r>
      <w:r w:rsidRPr="00C806A2">
        <w:rPr>
          <w:rFonts w:ascii="Times New Roman" w:hAnsi="Times New Roman" w:cs="Times New Roman"/>
          <w:color w:val="000000"/>
          <w:sz w:val="20"/>
          <w:szCs w:val="20"/>
        </w:rPr>
        <w:t>отделение лицензионно-разрешительной работы по Белореченскому району ГУ ФСВНГ РФ по Краснодарскому краю по телефону +7(86155)245-84</w:t>
      </w:r>
      <w:r w:rsidR="00C806A2" w:rsidRPr="00C806A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F6719A" w:rsidRDefault="00F6719A" w:rsidP="00D1161B">
      <w:pPr>
        <w:rPr>
          <w:rFonts w:ascii="Times New Roman" w:hAnsi="Times New Roman" w:cs="Times New Roman"/>
          <w:sz w:val="20"/>
          <w:szCs w:val="20"/>
        </w:rPr>
      </w:pPr>
    </w:p>
    <w:p w:rsidR="007225F7" w:rsidRDefault="007225F7" w:rsidP="00D1161B">
      <w:pPr>
        <w:rPr>
          <w:rFonts w:ascii="Times New Roman" w:hAnsi="Times New Roman" w:cs="Times New Roman"/>
          <w:sz w:val="20"/>
          <w:szCs w:val="20"/>
        </w:rPr>
      </w:pPr>
    </w:p>
    <w:p w:rsidR="007225F7" w:rsidRDefault="007225F7" w:rsidP="00D1161B">
      <w:pPr>
        <w:rPr>
          <w:rFonts w:ascii="Times New Roman" w:hAnsi="Times New Roman" w:cs="Times New Roman"/>
          <w:sz w:val="20"/>
          <w:szCs w:val="20"/>
        </w:rPr>
      </w:pPr>
    </w:p>
    <w:p w:rsidR="007225F7" w:rsidRDefault="007225F7" w:rsidP="00D1161B">
      <w:pPr>
        <w:rPr>
          <w:rFonts w:ascii="Times New Roman" w:hAnsi="Times New Roman" w:cs="Times New Roman"/>
          <w:sz w:val="20"/>
          <w:szCs w:val="20"/>
        </w:rPr>
      </w:pPr>
    </w:p>
    <w:p w:rsidR="007225F7" w:rsidRDefault="007225F7" w:rsidP="00D1161B">
      <w:pPr>
        <w:rPr>
          <w:rFonts w:ascii="Times New Roman" w:hAnsi="Times New Roman" w:cs="Times New Roman"/>
          <w:sz w:val="20"/>
          <w:szCs w:val="20"/>
        </w:rPr>
      </w:pPr>
    </w:p>
    <w:p w:rsidR="007225F7" w:rsidRPr="00C806A2" w:rsidRDefault="007225F7" w:rsidP="00D1161B">
      <w:pPr>
        <w:rPr>
          <w:rFonts w:ascii="Times New Roman" w:hAnsi="Times New Roman" w:cs="Times New Roman"/>
          <w:sz w:val="20"/>
          <w:szCs w:val="20"/>
        </w:rPr>
      </w:pPr>
    </w:p>
    <w:p w:rsidR="00D1161B" w:rsidRPr="00C806A2" w:rsidRDefault="00D1161B" w:rsidP="00D116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6A2">
        <w:rPr>
          <w:rFonts w:ascii="Times New Roman" w:hAnsi="Times New Roman" w:cs="Times New Roman"/>
          <w:b/>
          <w:sz w:val="20"/>
          <w:szCs w:val="20"/>
        </w:rPr>
        <w:lastRenderedPageBreak/>
        <w:t>Форма</w:t>
      </w:r>
    </w:p>
    <w:p w:rsidR="00D1161B" w:rsidRPr="00C806A2" w:rsidRDefault="00D1161B" w:rsidP="00D116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6A2">
        <w:rPr>
          <w:rFonts w:ascii="Times New Roman" w:hAnsi="Times New Roman" w:cs="Times New Roman"/>
          <w:b/>
          <w:sz w:val="20"/>
          <w:szCs w:val="20"/>
        </w:rPr>
        <w:t>заявления в управление региональной безопасности</w:t>
      </w:r>
    </w:p>
    <w:p w:rsidR="00D1161B" w:rsidRPr="00C806A2" w:rsidRDefault="00D1161B" w:rsidP="00D116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06A2">
        <w:rPr>
          <w:rFonts w:ascii="Times New Roman" w:hAnsi="Times New Roman" w:cs="Times New Roman"/>
          <w:b/>
          <w:sz w:val="20"/>
          <w:szCs w:val="20"/>
        </w:rPr>
        <w:t>администрации Краснодарского края</w:t>
      </w:r>
    </w:p>
    <w:p w:rsidR="00D1161B" w:rsidRPr="00C806A2" w:rsidRDefault="00D1161B" w:rsidP="00D1161B">
      <w:pPr>
        <w:rPr>
          <w:rFonts w:ascii="Times New Roman" w:hAnsi="Times New Roman" w:cs="Times New Roman"/>
          <w:sz w:val="20"/>
          <w:szCs w:val="20"/>
        </w:rPr>
      </w:pPr>
    </w:p>
    <w:p w:rsidR="00154F4F" w:rsidRPr="00C806A2" w:rsidRDefault="00154F4F" w:rsidP="00154F4F">
      <w:pPr>
        <w:pStyle w:val="ConsPlusNormal"/>
        <w:ind w:firstLine="5103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Управление региональной безопасности</w:t>
      </w:r>
    </w:p>
    <w:p w:rsidR="00154F4F" w:rsidRPr="00C806A2" w:rsidRDefault="00154F4F" w:rsidP="00154F4F">
      <w:pPr>
        <w:pStyle w:val="ConsPlusNormal"/>
        <w:ind w:firstLine="5103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администрации Краснодарского края</w:t>
      </w:r>
    </w:p>
    <w:p w:rsidR="00154F4F" w:rsidRPr="00C806A2" w:rsidRDefault="00154F4F" w:rsidP="00154F4F">
      <w:pPr>
        <w:pStyle w:val="ConsPlusNormal"/>
        <w:ind w:firstLine="5103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350014, г. Краснодар, ул. Красная, 35</w:t>
      </w:r>
    </w:p>
    <w:p w:rsidR="00154F4F" w:rsidRPr="00C806A2" w:rsidRDefault="00154F4F" w:rsidP="00154F4F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p w:rsidR="00154F4F" w:rsidRPr="00C806A2" w:rsidRDefault="00154F4F" w:rsidP="00154F4F">
      <w:pPr>
        <w:pStyle w:val="ConsPlusNormal"/>
        <w:jc w:val="center"/>
        <w:rPr>
          <w:rFonts w:ascii="Times New Roman" w:hAnsi="Times New Roman" w:cs="Times New Roman"/>
          <w:szCs w:val="20"/>
        </w:rPr>
      </w:pPr>
      <w:bookmarkStart w:id="1" w:name="P178"/>
      <w:bookmarkEnd w:id="1"/>
      <w:r w:rsidRPr="00C806A2">
        <w:rPr>
          <w:rFonts w:ascii="Times New Roman" w:hAnsi="Times New Roman" w:cs="Times New Roman"/>
          <w:szCs w:val="20"/>
        </w:rPr>
        <w:t>Заявление</w:t>
      </w:r>
    </w:p>
    <w:p w:rsidR="00154F4F" w:rsidRPr="00C806A2" w:rsidRDefault="00154F4F" w:rsidP="00154F4F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о выплате денежного вознаграждения за добровольную сдачу</w:t>
      </w:r>
    </w:p>
    <w:p w:rsidR="00154F4F" w:rsidRPr="00C806A2" w:rsidRDefault="00154F4F" w:rsidP="00154F4F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незаконно хранящихся оружия, боеприпасов, взрывчатых</w:t>
      </w:r>
    </w:p>
    <w:p w:rsidR="00154F4F" w:rsidRPr="00C806A2" w:rsidRDefault="00154F4F" w:rsidP="00154F4F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веществ и взрывных устройств</w:t>
      </w:r>
    </w:p>
    <w:p w:rsidR="00154F4F" w:rsidRPr="00C806A2" w:rsidRDefault="00154F4F" w:rsidP="00154F4F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p w:rsidR="00154F4F" w:rsidRDefault="00154F4F" w:rsidP="00C806A2">
      <w:pPr>
        <w:pStyle w:val="ConsPlusNormal"/>
        <w:ind w:firstLine="709"/>
        <w:jc w:val="both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Я, (фамилия, имя, отчество), (число, месяц и год рождения), (место рождения), зарегистрирован по адресу (адрес регистрации), фактически проживаю по адресу (адрес фактического проживания), телефон (номер контактного телефона), паспорт (серия, номер, дата выдачи, кем выдан, код подразделения), в соответствии с постановлением главы администрации (губернатора) Краснодарского края от «___» _______ 20__ года №___ прошу произвести выплату денежного вознаграждения за добровольную сдачу незаконно хранящихся у меня оружия, боеприпасов, взрывчатых веществ и взрывных устройств:</w:t>
      </w:r>
    </w:p>
    <w:p w:rsidR="00154F4F" w:rsidRPr="00C806A2" w:rsidRDefault="00154F4F" w:rsidP="00C806A2">
      <w:pPr>
        <w:pStyle w:val="ConsPlusNormal"/>
        <w:ind w:firstLine="709"/>
        <w:jc w:val="both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(наименование и количество сданных предметов вооружения, дата и место обнаружения, дата и место сдачи предметов вооружения, наименование территориального органа внутренних дел, осуществившего прием сданных предметов вооружения).</w:t>
      </w:r>
    </w:p>
    <w:p w:rsidR="00154F4F" w:rsidRPr="00C806A2" w:rsidRDefault="00154F4F" w:rsidP="00C806A2">
      <w:pPr>
        <w:pStyle w:val="ConsPlusNormal"/>
        <w:ind w:firstLine="709"/>
        <w:jc w:val="both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>Денежное вознаграждение прошу перечислить на расчетный счет (указать банковские реквизиты счета, открытого в российской кредитной организации, в том числе: полное наименование кредитной организации-получателя, номер корреспондентского счета, БИК, ИНН, КПП, номер счета получателя).</w:t>
      </w:r>
    </w:p>
    <w:p w:rsidR="00154F4F" w:rsidRPr="00C806A2" w:rsidRDefault="00154F4F" w:rsidP="00C806A2">
      <w:pPr>
        <w:pStyle w:val="ConsPlusNormal"/>
        <w:ind w:firstLine="709"/>
        <w:jc w:val="both"/>
        <w:rPr>
          <w:rFonts w:ascii="Times New Roman" w:hAnsi="Times New Roman" w:cs="Times New Roman"/>
          <w:szCs w:val="20"/>
        </w:rPr>
      </w:pPr>
      <w:r w:rsidRPr="00C806A2">
        <w:rPr>
          <w:rFonts w:ascii="Times New Roman" w:hAnsi="Times New Roman" w:cs="Times New Roman"/>
          <w:szCs w:val="20"/>
        </w:rPr>
        <w:t xml:space="preserve">Выражаю согласие на обработку своих персональных данных (как с использованием средств автоматизации, так и без использования таких средств) в соответствии с Федеральным </w:t>
      </w:r>
      <w:hyperlink r:id="rId4">
        <w:r w:rsidRPr="00C806A2">
          <w:rPr>
            <w:rFonts w:ascii="Times New Roman" w:hAnsi="Times New Roman" w:cs="Times New Roman"/>
            <w:szCs w:val="20"/>
          </w:rPr>
          <w:t>законом</w:t>
        </w:r>
      </w:hyperlink>
      <w:r w:rsidRPr="00C806A2">
        <w:rPr>
          <w:rFonts w:ascii="Times New Roman" w:hAnsi="Times New Roman" w:cs="Times New Roman"/>
          <w:szCs w:val="20"/>
        </w:rPr>
        <w:t xml:space="preserve"> от 27 июля 2006 г. №152-ФЗ «О персональных данных».</w:t>
      </w:r>
    </w:p>
    <w:p w:rsidR="00154F4F" w:rsidRPr="00C806A2" w:rsidRDefault="00154F4F" w:rsidP="00154F4F">
      <w:pPr>
        <w:pStyle w:val="ConsPlusNormal"/>
        <w:jc w:val="both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119"/>
        <w:gridCol w:w="3569"/>
      </w:tblGrid>
      <w:tr w:rsidR="00154F4F" w:rsidRPr="00C806A2" w:rsidTr="00C806A2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154F4F" w:rsidRPr="00C806A2" w:rsidRDefault="00154F4F" w:rsidP="00394A38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C806A2">
              <w:rPr>
                <w:rFonts w:ascii="Times New Roman" w:hAnsi="Times New Roman" w:cs="Times New Roman"/>
                <w:szCs w:val="20"/>
              </w:rPr>
              <w:t>(Дата)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54F4F" w:rsidRPr="00C806A2" w:rsidRDefault="00C806A2" w:rsidP="00394A38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    </w:t>
            </w:r>
            <w:r w:rsidR="00154F4F" w:rsidRPr="00C806A2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</w:tcPr>
          <w:p w:rsidR="00154F4F" w:rsidRPr="00C806A2" w:rsidRDefault="00C806A2" w:rsidP="00C806A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             </w:t>
            </w:r>
            <w:r w:rsidR="00154F4F" w:rsidRPr="00C806A2">
              <w:rPr>
                <w:rFonts w:ascii="Times New Roman" w:hAnsi="Times New Roman" w:cs="Times New Roman"/>
                <w:szCs w:val="20"/>
              </w:rPr>
              <w:t>(Инициалы, фамилия)</w:t>
            </w:r>
          </w:p>
        </w:tc>
      </w:tr>
    </w:tbl>
    <w:p w:rsidR="00D1161B" w:rsidRPr="00C806A2" w:rsidRDefault="00D1161B" w:rsidP="00C806A2">
      <w:pPr>
        <w:rPr>
          <w:rFonts w:ascii="Times New Roman" w:hAnsi="Times New Roman" w:cs="Times New Roman"/>
          <w:b/>
          <w:sz w:val="20"/>
          <w:szCs w:val="20"/>
        </w:rPr>
      </w:pPr>
    </w:p>
    <w:sectPr w:rsidR="00D1161B" w:rsidRPr="00C806A2" w:rsidSect="00F671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95"/>
    <w:rsid w:val="00154F4F"/>
    <w:rsid w:val="00220F95"/>
    <w:rsid w:val="00644D61"/>
    <w:rsid w:val="0069790C"/>
    <w:rsid w:val="007225F7"/>
    <w:rsid w:val="00877ACC"/>
    <w:rsid w:val="00B151FE"/>
    <w:rsid w:val="00B17327"/>
    <w:rsid w:val="00C806A2"/>
    <w:rsid w:val="00D1161B"/>
    <w:rsid w:val="00DC420A"/>
    <w:rsid w:val="00F6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096FB-CB72-44F2-8A49-91A75E15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0F95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0F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20F9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54F4F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5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8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1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9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0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9EFC784D631BF06C0DE0AAC1C3849B600CF7B82A9B8B107D82C1FA6A061DB4D78B2BB2B987C10C07EC5B8A854yDC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mikitchak</dc:creator>
  <cp:keywords/>
  <dc:description/>
  <cp:lastModifiedBy>Roma</cp:lastModifiedBy>
  <cp:revision>9</cp:revision>
  <dcterms:created xsi:type="dcterms:W3CDTF">2022-08-10T14:40:00Z</dcterms:created>
  <dcterms:modified xsi:type="dcterms:W3CDTF">2022-08-15T13:29:00Z</dcterms:modified>
</cp:coreProperties>
</file>